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45" w:rsidRDefault="00370A33" w:rsidP="001F697B">
      <w:pPr>
        <w:pStyle w:val="NormalnyWeb"/>
        <w:jc w:val="right"/>
        <w:rPr>
          <w:b/>
        </w:rPr>
      </w:pPr>
      <w:r w:rsidRPr="00FF2ADB">
        <w:rPr>
          <w:b/>
        </w:rPr>
        <w:t xml:space="preserve">Załącznik </w:t>
      </w:r>
      <w:r w:rsidR="003A6E68">
        <w:rPr>
          <w:b/>
        </w:rPr>
        <w:t>4</w:t>
      </w:r>
      <w:r w:rsidRPr="00FF2ADB">
        <w:rPr>
          <w:b/>
        </w:rPr>
        <w:t>.</w:t>
      </w:r>
      <w:r w:rsidRPr="008A67A8">
        <w:rPr>
          <w:color w:val="FF0000"/>
        </w:rPr>
        <w:br/>
      </w:r>
      <w:r w:rsidR="00987E95" w:rsidRPr="00A0486A">
        <w:rPr>
          <w:b/>
          <w:sz w:val="28"/>
          <w:szCs w:val="28"/>
        </w:rPr>
        <w:t>Wytyczne dotyczące redagowania pracy magisterskiej</w:t>
      </w:r>
      <w:r w:rsidR="00987E95" w:rsidRPr="00370A33">
        <w:rPr>
          <w:b/>
        </w:rPr>
        <w:t xml:space="preserve"> </w:t>
      </w:r>
    </w:p>
    <w:p w:rsidR="00987E95" w:rsidRDefault="00987E95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80F97" w:rsidRPr="00A80F97" w:rsidRDefault="00A80F97" w:rsidP="00A80F97">
      <w:pPr>
        <w:jc w:val="center"/>
      </w:pPr>
      <w:r w:rsidRPr="00A80F97">
        <w:rPr>
          <w:b/>
          <w:bCs/>
        </w:rPr>
        <w:t>Uwagi ogólne</w:t>
      </w:r>
    </w:p>
    <w:p w:rsidR="00A80F97" w:rsidRPr="00A80F97" w:rsidRDefault="00A80F97" w:rsidP="00A80F97">
      <w:r w:rsidRPr="00A80F97">
        <w:t>Wykonanie pracy magisterskiej obejmuje przeprowadzenie uzgodnionego z promotorem projektu badania według ściśle określonej metodyki oraz przygotowanie pracy zgodnie z zasadami akceptowanymi w Wyższej Szkole Medycznej w Legnicy.</w:t>
      </w:r>
    </w:p>
    <w:p w:rsidR="00A80F97" w:rsidRPr="00A80F97" w:rsidRDefault="00A80F97" w:rsidP="00A80F97">
      <w:r w:rsidRPr="00A80F97">
        <w:rPr>
          <w:b/>
          <w:bCs/>
        </w:rPr>
        <w:t>Składowe poprawności tekstu pracy magisterskiej:</w:t>
      </w:r>
    </w:p>
    <w:p w:rsidR="00A80F97" w:rsidRPr="00A80F97" w:rsidRDefault="00A80F97" w:rsidP="00A80F97">
      <w:r w:rsidRPr="00A80F97">
        <w:t>A aspekt merytoryczny,  </w:t>
      </w:r>
    </w:p>
    <w:p w:rsidR="00A80F97" w:rsidRPr="00A80F97" w:rsidRDefault="00A80F97" w:rsidP="00A80F97">
      <w:r w:rsidRPr="00A80F97">
        <w:t>B aspekt metodologiczny,  </w:t>
      </w:r>
    </w:p>
    <w:p w:rsidR="00A80F97" w:rsidRPr="00A80F97" w:rsidRDefault="00A80F97" w:rsidP="00A80F97">
      <w:r w:rsidRPr="00A80F97">
        <w:t>C aspekt ortograficzno-stylistyczny.</w:t>
      </w:r>
    </w:p>
    <w:p w:rsidR="00A80F97" w:rsidRPr="00A80F97" w:rsidRDefault="00A80F97" w:rsidP="00A80F97">
      <w:r w:rsidRPr="00A80F97">
        <w:rPr>
          <w:b/>
          <w:bCs/>
        </w:rPr>
        <w:t>Praca magisterska powinna:</w:t>
      </w:r>
    </w:p>
    <w:p w:rsidR="00A80F97" w:rsidRPr="00A80F97" w:rsidRDefault="00A80F97" w:rsidP="00A80F97">
      <w:pPr>
        <w:numPr>
          <w:ilvl w:val="0"/>
          <w:numId w:val="39"/>
        </w:numPr>
      </w:pPr>
      <w:r w:rsidRPr="00A80F97">
        <w:t>tworzyć spójną, logiczną całość;</w:t>
      </w:r>
    </w:p>
    <w:p w:rsidR="00A80F97" w:rsidRPr="00A80F97" w:rsidRDefault="00A80F97" w:rsidP="00A80F97">
      <w:pPr>
        <w:numPr>
          <w:ilvl w:val="0"/>
          <w:numId w:val="39"/>
        </w:numPr>
      </w:pPr>
      <w:r w:rsidRPr="00A80F97">
        <w:t>być napisana z uwzględnieniem kanonu języka polskiego – z poszanowaniem reguł ortografii, gramatyki oraz składni. Od tego wymogu nie ma wyjątków!</w:t>
      </w:r>
    </w:p>
    <w:p w:rsidR="00A80F97" w:rsidRPr="00A80F97" w:rsidRDefault="00A80F97" w:rsidP="00A80F97">
      <w:r w:rsidRPr="00A80F97">
        <w:rPr>
          <w:b/>
          <w:bCs/>
        </w:rPr>
        <w:t>1.  </w:t>
      </w:r>
      <w:r w:rsidRPr="00A80F97">
        <w:t>Nie należy pisać w pierwszej osobie liczby pojedynczej np.:</w:t>
      </w:r>
      <w:r w:rsidRPr="00A80F97">
        <w:br/>
        <w:t>„Ja postaram się przedstawić...”, „Pragnę zacząć od...”, „Jak zaznaczyłem/łam…”, „W mojej pracy”.</w:t>
      </w:r>
      <w:r w:rsidRPr="00A80F97">
        <w:br/>
        <w:t>a używać strony biernej.</w:t>
      </w:r>
    </w:p>
    <w:p w:rsidR="00A80F97" w:rsidRPr="00A80F97" w:rsidRDefault="00A80F97" w:rsidP="00A80F97">
      <w:r w:rsidRPr="00A80F97">
        <w:rPr>
          <w:b/>
          <w:bCs/>
        </w:rPr>
        <w:t>2.</w:t>
      </w:r>
      <w:r w:rsidRPr="00A80F97">
        <w:t>  Nie należy używać kolokwializmów, języka potocznego np.:</w:t>
      </w:r>
      <w:r w:rsidRPr="00A80F97">
        <w:br/>
        <w:t>„pielęgniarka dogaduje się z pacjentem”</w:t>
      </w:r>
    </w:p>
    <w:p w:rsidR="00A80F97" w:rsidRPr="00A80F97" w:rsidRDefault="00A80F97" w:rsidP="00A80F97">
      <w:r w:rsidRPr="00A80F97">
        <w:rPr>
          <w:b/>
          <w:bCs/>
        </w:rPr>
        <w:t>3.    Temat pracy</w:t>
      </w:r>
      <w:r w:rsidRPr="00A80F97">
        <w:t> powinien być:</w:t>
      </w:r>
    </w:p>
    <w:p w:rsidR="00A80F97" w:rsidRPr="00A80F97" w:rsidRDefault="00A80F97" w:rsidP="00A80F97">
      <w:r w:rsidRPr="00A80F97">
        <w:t>- zgodny ze specjalnością studiów (pielęgniarstwo)</w:t>
      </w:r>
      <w:r w:rsidRPr="00A80F97">
        <w:br/>
        <w:t>- krótki i ogólny, a jednocześnie precyzyjny i wyrazisty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pPr>
        <w:jc w:val="center"/>
      </w:pPr>
      <w:r w:rsidRPr="00A80F97">
        <w:rPr>
          <w:b/>
          <w:bCs/>
        </w:rPr>
        <w:t>Części składowe pracy magisterskiej</w:t>
      </w:r>
    </w:p>
    <w:p w:rsidR="00A80F97" w:rsidRPr="00A80F97" w:rsidRDefault="00A80F97" w:rsidP="00A80F97">
      <w:r w:rsidRPr="00A80F97">
        <w:t>Strona tytułowa</w:t>
      </w:r>
      <w:r w:rsidRPr="00A80F97">
        <w:br/>
        <w:t>Spis treści</w:t>
      </w:r>
      <w:r w:rsidRPr="00A80F97">
        <w:br/>
        <w:t>Wykaz skrótów</w:t>
      </w:r>
      <w:r w:rsidRPr="00A80F97">
        <w:br/>
        <w:t>Wstęp</w:t>
      </w:r>
      <w:r w:rsidRPr="00A80F97">
        <w:br/>
        <w:t>1. Teoretyczne podstawy zagadnień zawartych w temacie pracy w świetle literatury przedmiotu</w:t>
      </w:r>
      <w:r w:rsidRPr="00A80F97">
        <w:br/>
        <w:t>2. Metodyka badań</w:t>
      </w:r>
      <w:r w:rsidRPr="00A80F97">
        <w:br/>
        <w:t>    2.1. Cel badań</w:t>
      </w:r>
      <w:r w:rsidRPr="00A80F97">
        <w:br/>
        <w:t>    2.2. Szczegółowe problemy i hipotezy badawcze</w:t>
      </w:r>
      <w:r w:rsidRPr="00A80F97">
        <w:br/>
        <w:t>    2.3. Metody i narzędzia badawcze</w:t>
      </w:r>
      <w:r w:rsidRPr="00A80F97">
        <w:br/>
        <w:t>    2.4. Organizacja i przebieg badań</w:t>
      </w:r>
      <w:r w:rsidRPr="00A80F97">
        <w:br/>
        <w:t>    2.5. Charakterystyka materiału badanego/grupy badanej</w:t>
      </w:r>
      <w:r w:rsidRPr="00A80F97">
        <w:br/>
        <w:t>    2.6. Opis metod analizy statystycznej</w:t>
      </w:r>
      <w:r w:rsidRPr="00A80F97">
        <w:br/>
        <w:t>Wyniki badań</w:t>
      </w:r>
      <w:r w:rsidRPr="00A80F97">
        <w:br/>
      </w:r>
      <w:r w:rsidRPr="00A80F97">
        <w:lastRenderedPageBreak/>
        <w:t>Wnioski</w:t>
      </w:r>
      <w:r w:rsidRPr="00A80F97">
        <w:br/>
        <w:t>Dyskusja</w:t>
      </w:r>
      <w:r w:rsidRPr="00A80F97">
        <w:br/>
        <w:t>Streszczenie</w:t>
      </w:r>
      <w:r w:rsidRPr="00A80F97">
        <w:br/>
        <w:t>Słowa kluczowe</w:t>
      </w:r>
      <w:r w:rsidRPr="00A80F97">
        <w:br/>
      </w:r>
      <w:proofErr w:type="spellStart"/>
      <w:r w:rsidRPr="00A80F97">
        <w:t>Summary</w:t>
      </w:r>
      <w:proofErr w:type="spellEnd"/>
      <w:r w:rsidRPr="00A80F97">
        <w:br/>
      </w:r>
      <w:proofErr w:type="spellStart"/>
      <w:r w:rsidRPr="00A80F97">
        <w:t>Keywords</w:t>
      </w:r>
      <w:proofErr w:type="spellEnd"/>
      <w:r w:rsidRPr="00A80F97">
        <w:br/>
        <w:t>Piśmiennictwo</w:t>
      </w:r>
      <w:r w:rsidRPr="00A80F97">
        <w:br/>
        <w:t>Spis tabel</w:t>
      </w:r>
      <w:r w:rsidRPr="00A80F97">
        <w:br/>
        <w:t>Spis wykresów</w:t>
      </w:r>
      <w:r w:rsidRPr="00A80F97">
        <w:br/>
        <w:t>Spis rysunków (fotografii, schematów, itp.),</w:t>
      </w:r>
      <w:r w:rsidRPr="00A80F97">
        <w:br/>
        <w:t>Aneks</w:t>
      </w:r>
      <w:r w:rsidRPr="00A80F97">
        <w:br/>
        <w:t>  •    Załącznik 1. Oświadczenie o samodzielności przygotowania pracy oraz opcjonalnie:</w:t>
      </w:r>
      <w:r w:rsidRPr="00A80F97">
        <w:br/>
        <w:t>  •    Załącznik 2. Zgoda dyrektora/kierownika/prezesa podmiotu leczniczego/szkoły/</w:t>
      </w:r>
      <w:proofErr w:type="spellStart"/>
      <w:r w:rsidRPr="00A80F97">
        <w:t>ośrodk</w:t>
      </w:r>
      <w:proofErr w:type="spellEnd"/>
      <w:r w:rsidRPr="00A80F97">
        <w:t>/stowarzyszenia na przeprowadzenie badań</w:t>
      </w:r>
      <w:r w:rsidRPr="00A80F97">
        <w:br/>
        <w:t>  •    Załącznik 3. Kwestionariusz ankiety własnego autorstwa/Kwestionariusz narzędzia standaryzowanego</w:t>
      </w:r>
    </w:p>
    <w:p w:rsidR="00A80F97" w:rsidRPr="00A80F97" w:rsidRDefault="00A80F97" w:rsidP="00A80F97">
      <w:r w:rsidRPr="00A80F97">
        <w:rPr>
          <w:b/>
          <w:bCs/>
        </w:rPr>
        <w:t>Ad. Strona tytułowa pracy</w:t>
      </w:r>
      <w:r w:rsidRPr="00A80F97">
        <w:t> (według wzoru WSM w Legnicy- Załącznik)</w:t>
      </w:r>
      <w:r w:rsidRPr="00A80F97">
        <w:br/>
        <w:t>•    tytuł pracy i informacje na stronie tytułowej nie kończą się kropką.</w:t>
      </w:r>
      <w:r w:rsidRPr="00A80F97">
        <w:br/>
      </w:r>
      <w:r w:rsidRPr="00A80F97">
        <w:br/>
      </w:r>
      <w:r w:rsidRPr="00A80F97">
        <w:rPr>
          <w:b/>
          <w:bCs/>
        </w:rPr>
        <w:t>Ad. Spis treści</w:t>
      </w:r>
      <w:r w:rsidRPr="00A80F97">
        <w:t> (należy wygenerować automatycznie, a potem sformatować zgodnie z wymogami edytorskimi):</w:t>
      </w:r>
    </w:p>
    <w:p w:rsidR="00A80F97" w:rsidRPr="00A80F97" w:rsidRDefault="00A80F97" w:rsidP="00A80F97">
      <w:pPr>
        <w:numPr>
          <w:ilvl w:val="0"/>
          <w:numId w:val="40"/>
        </w:numPr>
      </w:pPr>
      <w:r w:rsidRPr="00A80F97">
        <w:t>czcionka Times New Roman 12 pkt, odstęp między wierszami 1,5;</w:t>
      </w:r>
    </w:p>
    <w:p w:rsidR="00A80F97" w:rsidRPr="00A80F97" w:rsidRDefault="00A80F97" w:rsidP="00A80F97">
      <w:pPr>
        <w:numPr>
          <w:ilvl w:val="0"/>
          <w:numId w:val="40"/>
        </w:numPr>
      </w:pPr>
      <w:r w:rsidRPr="00A80F97">
        <w:t>strona wyjustowana, numer strony przy zewnętrznym marginesie (między tekstem a numerem strony znaki wiodące – kropki ..........);</w:t>
      </w:r>
    </w:p>
    <w:p w:rsidR="00A80F97" w:rsidRPr="00A80F97" w:rsidRDefault="00A80F97" w:rsidP="00A80F97">
      <w:pPr>
        <w:numPr>
          <w:ilvl w:val="0"/>
          <w:numId w:val="40"/>
        </w:numPr>
      </w:pPr>
      <w:r w:rsidRPr="00A80F97">
        <w:t>nie używa się słowa „rozdział”, podaje się kolejny numer części pracy.</w:t>
      </w:r>
    </w:p>
    <w:p w:rsidR="00A80F97" w:rsidRPr="00A80F97" w:rsidRDefault="00A80F97" w:rsidP="00A80F97">
      <w:r w:rsidRPr="00A80F97">
        <w:rPr>
          <w:b/>
          <w:bCs/>
        </w:rPr>
        <w:t>Ad. Wykaz skrótów</w:t>
      </w:r>
      <w:r w:rsidRPr="00A80F97">
        <w:t> umieszczany jest na początku pracy, bezpośrednio po Spisie treści:</w:t>
      </w:r>
    </w:p>
    <w:p w:rsidR="00A80F97" w:rsidRPr="00A80F97" w:rsidRDefault="00A80F97" w:rsidP="00A80F97">
      <w:pPr>
        <w:numPr>
          <w:ilvl w:val="0"/>
          <w:numId w:val="41"/>
        </w:numPr>
      </w:pPr>
      <w:r w:rsidRPr="00A80F97">
        <w:t>wykaz obejmuje listę, w porządku alfabetycznym, wszystkich skrótów użytych w pracy, podając obok po myślniku ich pełną nazwę np.:</w:t>
      </w:r>
    </w:p>
    <w:p w:rsidR="00A80F97" w:rsidRPr="00A80F97" w:rsidRDefault="00A80F97" w:rsidP="00A80F97">
      <w:r w:rsidRPr="00A80F97">
        <w:t>m.in. – między innymi,</w:t>
      </w:r>
      <w:r w:rsidRPr="00A80F97">
        <w:br/>
        <w:t>np. – na przykład,</w:t>
      </w:r>
      <w:r w:rsidRPr="00A80F97">
        <w:br/>
        <w:t>art. – artykuł,</w:t>
      </w:r>
      <w:r w:rsidRPr="00A80F97">
        <w:br/>
        <w:t>tzw. – tak zwany;</w:t>
      </w:r>
    </w:p>
    <w:p w:rsidR="00A80F97" w:rsidRPr="00A80F97" w:rsidRDefault="00A80F97" w:rsidP="00A80F97">
      <w:pPr>
        <w:numPr>
          <w:ilvl w:val="0"/>
          <w:numId w:val="42"/>
        </w:numPr>
      </w:pPr>
      <w:r w:rsidRPr="00A80F97">
        <w:t>skróty wprowadzane są do wszystkich nazw złożonych, np.</w:t>
      </w:r>
    </w:p>
    <w:p w:rsidR="00A80F97" w:rsidRPr="00A80F97" w:rsidRDefault="00A80F97" w:rsidP="00A80F97">
      <w:r w:rsidRPr="00A80F97">
        <w:t>ŚOZ – Światowa Organizacja Zdrowia,</w:t>
      </w:r>
      <w:r w:rsidRPr="00A80F97">
        <w:br/>
        <w:t xml:space="preserve">WHO (ang. World </w:t>
      </w:r>
      <w:proofErr w:type="spellStart"/>
      <w:r w:rsidRPr="00A80F97">
        <w:t>Health</w:t>
      </w:r>
      <w:proofErr w:type="spellEnd"/>
      <w:r w:rsidRPr="00A80F97">
        <w:t xml:space="preserve"> Organization) – Światowa Organizacja Zdrowia;</w:t>
      </w:r>
    </w:p>
    <w:p w:rsidR="00A80F97" w:rsidRPr="00A80F97" w:rsidRDefault="00A80F97" w:rsidP="00A80F97">
      <w:pPr>
        <w:numPr>
          <w:ilvl w:val="0"/>
          <w:numId w:val="43"/>
        </w:numPr>
      </w:pPr>
      <w:r w:rsidRPr="00A80F97">
        <w:t>dopuszcza się skróty anglojęzyczne w przypadku, gdy nie ma uznanego mianownictwa w języku polskim np.: BMI (ang. Body Mass Index) – wskaźnik masy ciała.</w:t>
      </w:r>
    </w:p>
    <w:p w:rsidR="00A80F97" w:rsidRPr="00A80F97" w:rsidRDefault="00A80F97" w:rsidP="00A80F97">
      <w:r w:rsidRPr="00A80F97">
        <w:rPr>
          <w:b/>
          <w:bCs/>
        </w:rPr>
        <w:t>Ad. Wstęp</w:t>
      </w:r>
    </w:p>
    <w:p w:rsidR="00A80F97" w:rsidRPr="00A80F97" w:rsidRDefault="00A80F97" w:rsidP="00A80F97">
      <w:pPr>
        <w:numPr>
          <w:ilvl w:val="0"/>
          <w:numId w:val="44"/>
        </w:numPr>
      </w:pPr>
      <w:r w:rsidRPr="00A80F97">
        <w:t>wstęp stanowi wprowadzenie do tematu pracy, w którym należy:</w:t>
      </w:r>
    </w:p>
    <w:p w:rsidR="00A80F97" w:rsidRPr="00A80F97" w:rsidRDefault="00A80F97" w:rsidP="00A80F97">
      <w:r w:rsidRPr="00A80F97">
        <w:t>•  zarysować ogólne tło badanego problemu oraz wskazać znaczenie wybranego tematu pracy</w:t>
      </w:r>
      <w:r w:rsidRPr="00A80F97">
        <w:br/>
        <w:t>•  określić problematykę, cel i zakres pracy – koniecznie wyznaczyć cel pracy;</w:t>
      </w:r>
      <w:r w:rsidRPr="00A80F97">
        <w:br/>
      </w:r>
      <w:r w:rsidRPr="00A80F97">
        <w:lastRenderedPageBreak/>
        <w:t>•  przedstawić ogólne informacje o zawartości poszczególnych części pracy;</w:t>
      </w:r>
      <w:r w:rsidRPr="00A80F97">
        <w:br/>
        <w:t>•  zwięźle scharakteryzować wykorzystaną literaturę przedmiotu i materiały źródłowe – skąd i jak zbierano informacje: zarówno do części teoretycznej (literatura krajowa i zagraniczna), jak i części empirycznej;</w:t>
      </w:r>
    </w:p>
    <w:p w:rsidR="00A80F97" w:rsidRPr="00A80F97" w:rsidRDefault="00A80F97" w:rsidP="00A80F97">
      <w:pPr>
        <w:numPr>
          <w:ilvl w:val="0"/>
          <w:numId w:val="45"/>
        </w:numPr>
      </w:pPr>
      <w:r w:rsidRPr="00A80F97">
        <w:t>wstęp powinien być krótki – od 1 do 2 stron</w:t>
      </w:r>
    </w:p>
    <w:p w:rsidR="00A80F97" w:rsidRPr="00A80F97" w:rsidRDefault="00A80F97" w:rsidP="00A80F97">
      <w:r w:rsidRPr="00A80F97">
        <w:rPr>
          <w:b/>
          <w:bCs/>
        </w:rPr>
        <w:t>Ad. Teoretyczne podstawy zagadnień zawartych w temacie pracy w świetle literatury przedmiotu</w:t>
      </w:r>
    </w:p>
    <w:p w:rsidR="00A80F97" w:rsidRPr="00A80F97" w:rsidRDefault="00A80F97" w:rsidP="00A80F97">
      <w:r w:rsidRPr="00A80F97">
        <w:t>W części teoretycznej pracy przedstawiane są tylko te zagadnienia, które wiążą się z problematyką badawczą a także tematem całego opracowania. Treści muszą być logicznie spójne, przejrzyste i bez powtórzeń.</w:t>
      </w:r>
      <w:r w:rsidRPr="00A80F97">
        <w:br/>
      </w:r>
      <w:r w:rsidRPr="00A80F97">
        <w:br/>
        <w:t>W tekście pracy należy:</w:t>
      </w:r>
    </w:p>
    <w:p w:rsidR="00A80F97" w:rsidRPr="00A80F97" w:rsidRDefault="00A80F97" w:rsidP="00A80F97">
      <w:pPr>
        <w:numPr>
          <w:ilvl w:val="0"/>
          <w:numId w:val="46"/>
        </w:numPr>
      </w:pPr>
      <w:r w:rsidRPr="00A80F97">
        <w:t>uporządkować tekst pracy zgodnie z kolejnością rozdziałów, podrozdziałów i punktów w podrozdziałach</w:t>
      </w:r>
    </w:p>
    <w:p w:rsidR="00A80F97" w:rsidRPr="00A80F97" w:rsidRDefault="00A80F97" w:rsidP="00A80F97">
      <w:pPr>
        <w:numPr>
          <w:ilvl w:val="0"/>
          <w:numId w:val="46"/>
        </w:numPr>
      </w:pPr>
      <w:r w:rsidRPr="00A80F97">
        <w:t>wyraźnie oddzielić od siebie ciągi logiczne odrębnych myśli poprzez stosowanie akapitów.</w:t>
      </w:r>
    </w:p>
    <w:p w:rsidR="00A80F97" w:rsidRPr="00A80F97" w:rsidRDefault="00A80F97" w:rsidP="00A80F97">
      <w:r w:rsidRPr="00A80F97">
        <w:t>Tytuł rozdziału teoretycznego powinien zawierać określenie głównego zagadnienia zawartego w temacie pracy z dopiskiem </w:t>
      </w:r>
      <w:r w:rsidRPr="00A80F97">
        <w:rPr>
          <w:i/>
          <w:iCs/>
        </w:rPr>
        <w:t>„w świetle literatury przedmiotu”</w:t>
      </w:r>
      <w:r w:rsidRPr="00A80F97">
        <w:t>.</w:t>
      </w:r>
    </w:p>
    <w:p w:rsidR="00A80F97" w:rsidRPr="00A80F97" w:rsidRDefault="00A80F97" w:rsidP="00A80F97">
      <w:r w:rsidRPr="00A80F97">
        <w:t>Tytuły rozdziałów (pierwszego poziomu) muszą rozpoczynać się od nowej strony, około 4 cm od górnego marginesu, muszą być wyśrodkowane i poprzedzone nazwą rozdziału także wyśrodkowaną. Należy je pisać czcionką Times New Roman, pogrubioną, o rozmiarze 16 pkt, z zachowaniem pojedynczego odstępu między wierszami.</w:t>
      </w:r>
    </w:p>
    <w:p w:rsidR="00A80F97" w:rsidRPr="00A80F97" w:rsidRDefault="00A80F97" w:rsidP="00A80F97">
      <w:r w:rsidRPr="00A80F97">
        <w:t>Tytuły podrozdziałów (poziomu drugiego) muszą być wyrównane do lewej strony, z zachowaniem wcięcia 1,25 cm. Należy je pisać, czcionką Times New Roman, pogrubioną, o rozmiarze 14 pkt, z zachowaniem pojedynczego odstępu między wierszami.</w:t>
      </w:r>
    </w:p>
    <w:p w:rsidR="00A80F97" w:rsidRPr="00A80F97" w:rsidRDefault="00A80F97" w:rsidP="00A80F97">
      <w:r w:rsidRPr="00A80F97">
        <w:t>W tytułach rozdziałów i podrozdziałów nie umieszcza się kropki na końcu.</w:t>
      </w:r>
    </w:p>
    <w:p w:rsidR="00A80F97" w:rsidRPr="00A80F97" w:rsidRDefault="00A80F97" w:rsidP="00A80F97">
      <w:r w:rsidRPr="00A80F97">
        <w:t>Opracowanie teoretyczne nie powinno przekraczać 30% całości objętości pracy.</w:t>
      </w:r>
    </w:p>
    <w:p w:rsidR="00A80F97" w:rsidRPr="00A80F97" w:rsidRDefault="00A80F97" w:rsidP="00A80F97">
      <w:r w:rsidRPr="00A80F97">
        <w:t>Sposób zapisu rozdziałów i podrozdziałów:</w:t>
      </w:r>
    </w:p>
    <w:p w:rsidR="00A80F97" w:rsidRPr="00A80F97" w:rsidRDefault="00A80F97" w:rsidP="00A80F97">
      <w:r w:rsidRPr="00A80F97">
        <w:t>1. Teoretyczne podstawy zagadnień zawartych w temacie pracy w świetle literatury przedmiotu</w:t>
      </w:r>
      <w:r w:rsidRPr="00A80F97">
        <w:br/>
        <w:t>  1.1………</w:t>
      </w:r>
      <w:r w:rsidRPr="00A80F97">
        <w:br/>
        <w:t>    1.1.1……</w:t>
      </w:r>
      <w:r w:rsidRPr="00A80F97">
        <w:br/>
        <w:t>    1.1.2……</w:t>
      </w:r>
      <w:r w:rsidRPr="00A80F97">
        <w:br/>
        <w:t>  1.2………</w:t>
      </w:r>
      <w:r w:rsidRPr="00A80F97">
        <w:br/>
        <w:t>  1.3………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i/>
          <w:iCs/>
          <w:u w:val="single"/>
        </w:rPr>
        <w:t>Cytaty stosowane w pracy:</w:t>
      </w:r>
    </w:p>
    <w:p w:rsidR="00A80F97" w:rsidRPr="00A80F97" w:rsidRDefault="00A80F97" w:rsidP="00A80F97">
      <w:r w:rsidRPr="00A80F97">
        <w:t>Cytat (w wąskim rozumieniu) jest dosłownym przytoczeniem cudzych słów (także zapisanych), jednoznacznie wyróżnionych w tekście znakiem „cudzysłowu i kursywą”. Cytat należy przytaczać w postaci oryginalnej, skracając cytat, opuszczone fragmenty lub pojedyncze wyrazy cytowanego tekstu należy zastąpić trzema kropkami ujętymi w nawias okrągły (...).</w:t>
      </w:r>
    </w:p>
    <w:p w:rsidR="00A80F97" w:rsidRPr="00A80F97" w:rsidRDefault="00A80F97" w:rsidP="00A80F97">
      <w:r w:rsidRPr="00A80F97">
        <w:lastRenderedPageBreak/>
        <w:t>Przytaczanie wiadomości/informacji z publikacji poprzedników, przytaczanie danych bibliograficznych, wskazanie źródeł informacji naukowych bez dosłownego ich przytaczania wymaga wskazania numeru pozycji/źródła w nawiasie kwadratowym [….] .Po cytacie należy umieścić w nawiasie kwadratowym cyfrę, która będzie odnośnikiem do konkretnego przypisu w piśmiennictwie umieszczonym na końcu pracy. System Vancouver, tzw. system numeryczny (ang. Vancouver System)</w:t>
      </w:r>
    </w:p>
    <w:p w:rsidR="00A80F97" w:rsidRPr="00A80F97" w:rsidRDefault="00A80F97" w:rsidP="00A80F97">
      <w:r w:rsidRPr="00A80F97">
        <w:rPr>
          <w:i/>
          <w:iCs/>
          <w:u w:val="single"/>
        </w:rPr>
        <w:t>Należy unikać nadmiernej liczby cytatów!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Ad. Metodyka badań</w:t>
      </w:r>
    </w:p>
    <w:p w:rsidR="00A80F97" w:rsidRPr="00A80F97" w:rsidRDefault="00A80F97" w:rsidP="00A80F97">
      <w:r w:rsidRPr="00A80F97">
        <w:t>Opracowanie części metodologicznej powinno stanowić 50 - 60% całości objętości pracy.</w:t>
      </w:r>
      <w:r w:rsidRPr="00A80F97">
        <w:br/>
        <w:t>Cel badań musi być jasno określony i być zgodny zarówno z tematem pracy, jak i jej treścią.</w:t>
      </w:r>
      <w:r w:rsidRPr="00A80F97">
        <w:br/>
        <w:t>Problemy badawcze: Pytania rozstrzygnięcia Kto? Co? Czy? Ile?, Jak silne?, Jak często?, Jaka jest relacja między…? „Czy istnieje związek między …?”</w:t>
      </w:r>
      <w:r w:rsidRPr="00A80F97">
        <w:br/>
        <w:t>Hipotezy – propozycje twierdzeń naukowych; odpowiedzi na pytania badacza. Prawidłowa hipoteza: dostarcza odpowiedzi na pytanie wynikające z problemu badawczego.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Metody i narzędzia badawcze</w:t>
      </w:r>
    </w:p>
    <w:p w:rsidR="00A80F97" w:rsidRPr="00A80F97" w:rsidRDefault="00A80F97" w:rsidP="00A80F97">
      <w:r w:rsidRPr="00A80F97">
        <w:t>•  metoda sondażu diagnostycznego,</w:t>
      </w:r>
      <w:r w:rsidRPr="00A80F97">
        <w:br/>
        <w:t>•  metoda analizy i krytyki piśmiennictwa,</w:t>
      </w:r>
      <w:r w:rsidRPr="00A80F97">
        <w:br/>
        <w:t>•  metoda badania dokumentów.</w:t>
      </w:r>
    </w:p>
    <w:p w:rsidR="00A80F97" w:rsidRPr="00A80F97" w:rsidRDefault="00A80F97" w:rsidP="00A80F97">
      <w:r w:rsidRPr="00A80F97">
        <w:rPr>
          <w:b/>
          <w:bCs/>
        </w:rPr>
        <w:t>Narzędzia badawcze:</w:t>
      </w:r>
      <w:r w:rsidRPr="00A80F97">
        <w:t> autorskie kwestionariusze wywiadu i ankiety, testy/ standaryzowane narzędzia pomiaru np.:</w:t>
      </w:r>
    </w:p>
    <w:p w:rsidR="00A80F97" w:rsidRPr="00A80F97" w:rsidRDefault="00A80F97" w:rsidP="00A80F97">
      <w:pPr>
        <w:numPr>
          <w:ilvl w:val="0"/>
          <w:numId w:val="47"/>
        </w:numPr>
      </w:pPr>
      <w:r w:rsidRPr="00A80F97">
        <w:t xml:space="preserve">Inwentarz </w:t>
      </w:r>
      <w:proofErr w:type="spellStart"/>
      <w:r w:rsidRPr="00A80F97">
        <w:t>Zachowań</w:t>
      </w:r>
      <w:proofErr w:type="spellEnd"/>
      <w:r w:rsidRPr="00A80F97">
        <w:t xml:space="preserve"> Zdrowotnych (IZZ), Lista Kryteriów Zdrowia (LKZ), Skala Kompetencji Osobistej (</w:t>
      </w:r>
      <w:proofErr w:type="spellStart"/>
      <w:r w:rsidRPr="00A80F97">
        <w:t>KompOs</w:t>
      </w:r>
      <w:proofErr w:type="spellEnd"/>
      <w:r w:rsidRPr="00A80F97">
        <w:t>),</w:t>
      </w:r>
    </w:p>
    <w:p w:rsidR="00A80F97" w:rsidRPr="00A80F97" w:rsidRDefault="00A80F97" w:rsidP="00A80F97">
      <w:pPr>
        <w:numPr>
          <w:ilvl w:val="0"/>
          <w:numId w:val="47"/>
        </w:numPr>
      </w:pPr>
      <w:r w:rsidRPr="00A80F97">
        <w:t xml:space="preserve">Skala Akceptacji Choroby – AIS  (ang. </w:t>
      </w:r>
      <w:proofErr w:type="spellStart"/>
      <w:r w:rsidRPr="00A80F97">
        <w:t>Acceptaccce</w:t>
      </w:r>
      <w:proofErr w:type="spellEnd"/>
      <w:r w:rsidRPr="00A80F97">
        <w:t xml:space="preserve"> of </w:t>
      </w:r>
      <w:proofErr w:type="spellStart"/>
      <w:r w:rsidRPr="00A80F97">
        <w:t>Illnes</w:t>
      </w:r>
      <w:proofErr w:type="spellEnd"/>
      <w:r w:rsidRPr="00A80F97">
        <w:t xml:space="preserve"> </w:t>
      </w:r>
      <w:proofErr w:type="spellStart"/>
      <w:r w:rsidRPr="00A80F97">
        <w:t>Scale</w:t>
      </w:r>
      <w:proofErr w:type="spellEnd"/>
      <w:r w:rsidRPr="00A80F97">
        <w:t xml:space="preserve">), Lista Oczekiwań Pacjenta – PRF (ang. </w:t>
      </w:r>
      <w:proofErr w:type="spellStart"/>
      <w:r w:rsidRPr="00A80F97">
        <w:t>Patient</w:t>
      </w:r>
      <w:proofErr w:type="spellEnd"/>
      <w:r w:rsidRPr="00A80F97">
        <w:t xml:space="preserve"> </w:t>
      </w:r>
      <w:proofErr w:type="spellStart"/>
      <w:r w:rsidRPr="00A80F97">
        <w:t>Reguest</w:t>
      </w:r>
      <w:proofErr w:type="spellEnd"/>
      <w:r w:rsidRPr="00A80F97">
        <w:t xml:space="preserve"> Form),</w:t>
      </w:r>
    </w:p>
    <w:p w:rsidR="00A80F97" w:rsidRPr="00A80F97" w:rsidRDefault="00A80F97" w:rsidP="00A80F97">
      <w:pPr>
        <w:numPr>
          <w:ilvl w:val="0"/>
          <w:numId w:val="47"/>
        </w:numPr>
      </w:pPr>
      <w:r w:rsidRPr="00A80F97">
        <w:t xml:space="preserve">Skala przystosowania psychicznego do choroby nowotworowej Mini-MAC (ang. </w:t>
      </w:r>
      <w:proofErr w:type="spellStart"/>
      <w:r w:rsidRPr="00A80F97">
        <w:t>Mental</w:t>
      </w:r>
      <w:proofErr w:type="spellEnd"/>
      <w:r w:rsidRPr="00A80F97">
        <w:t xml:space="preserve"> </w:t>
      </w:r>
      <w:proofErr w:type="spellStart"/>
      <w:r w:rsidRPr="00A80F97">
        <w:t>Adjustment</w:t>
      </w:r>
      <w:proofErr w:type="spellEnd"/>
      <w:r w:rsidRPr="00A80F97">
        <w:t xml:space="preserve"> to </w:t>
      </w:r>
      <w:proofErr w:type="spellStart"/>
      <w:r w:rsidRPr="00A80F97">
        <w:t>Cancer</w:t>
      </w:r>
      <w:proofErr w:type="spellEnd"/>
      <w:r w:rsidRPr="00A80F97">
        <w:t>),</w:t>
      </w:r>
    </w:p>
    <w:p w:rsidR="00A80F97" w:rsidRPr="00A80F97" w:rsidRDefault="00A80F97" w:rsidP="00A80F97">
      <w:pPr>
        <w:numPr>
          <w:ilvl w:val="0"/>
          <w:numId w:val="47"/>
        </w:numPr>
      </w:pPr>
      <w:r w:rsidRPr="00A80F97">
        <w:t xml:space="preserve">Kwestionariusz Przekonań na temat Kontroli Bólu – BPCQ (ang. The </w:t>
      </w:r>
      <w:proofErr w:type="spellStart"/>
      <w:r w:rsidRPr="00A80F97">
        <w:t>Beliefs</w:t>
      </w:r>
      <w:proofErr w:type="spellEnd"/>
      <w:r w:rsidRPr="00A80F97">
        <w:t xml:space="preserve"> </w:t>
      </w:r>
      <w:proofErr w:type="spellStart"/>
      <w:r w:rsidRPr="00A80F97">
        <w:t>about</w:t>
      </w:r>
      <w:proofErr w:type="spellEnd"/>
      <w:r w:rsidRPr="00A80F97">
        <w:t xml:space="preserve"> </w:t>
      </w:r>
      <w:proofErr w:type="spellStart"/>
      <w:r w:rsidRPr="00A80F97">
        <w:t>Pain</w:t>
      </w:r>
      <w:proofErr w:type="spellEnd"/>
      <w:r w:rsidRPr="00A80F97">
        <w:t xml:space="preserve"> Control),</w:t>
      </w:r>
    </w:p>
    <w:p w:rsidR="00A80F97" w:rsidRPr="00A80F97" w:rsidRDefault="00A80F97" w:rsidP="00A80F97">
      <w:pPr>
        <w:numPr>
          <w:ilvl w:val="0"/>
          <w:numId w:val="47"/>
        </w:numPr>
      </w:pPr>
      <w:r w:rsidRPr="00A80F97">
        <w:t xml:space="preserve">Kwestionariusza Orientacji życiowej A. </w:t>
      </w:r>
      <w:proofErr w:type="spellStart"/>
      <w:r w:rsidRPr="00A80F97">
        <w:t>Antonovskiego</w:t>
      </w:r>
      <w:proofErr w:type="spellEnd"/>
      <w:r w:rsidRPr="00A80F97">
        <w:t xml:space="preserve"> SOC-29,(ang. </w:t>
      </w:r>
      <w:proofErr w:type="spellStart"/>
      <w:r w:rsidRPr="00A80F97">
        <w:t>Sence</w:t>
      </w:r>
      <w:proofErr w:type="spellEnd"/>
      <w:r w:rsidRPr="00A80F97">
        <w:t xml:space="preserve"> of </w:t>
      </w:r>
      <w:proofErr w:type="spellStart"/>
      <w:r w:rsidRPr="00A80F97">
        <w:t>Coherence</w:t>
      </w:r>
      <w:proofErr w:type="spellEnd"/>
      <w:r w:rsidRPr="00A80F97">
        <w:t xml:space="preserve"> </w:t>
      </w:r>
      <w:proofErr w:type="spellStart"/>
      <w:r w:rsidRPr="00A80F97">
        <w:t>Scale</w:t>
      </w:r>
      <w:proofErr w:type="spellEnd"/>
      <w:r w:rsidRPr="00A80F97">
        <w:t>).</w:t>
      </w:r>
    </w:p>
    <w:p w:rsidR="00A80F97" w:rsidRPr="00A80F97" w:rsidRDefault="00A80F97" w:rsidP="00A80F97">
      <w:r w:rsidRPr="00A80F97">
        <w:rPr>
          <w:b/>
          <w:bCs/>
        </w:rPr>
        <w:t>Organizacja i przebieg badań:</w:t>
      </w:r>
    </w:p>
    <w:p w:rsidR="00A80F97" w:rsidRPr="00A80F97" w:rsidRDefault="00A80F97" w:rsidP="00A80F97">
      <w:pPr>
        <w:numPr>
          <w:ilvl w:val="0"/>
          <w:numId w:val="48"/>
        </w:numPr>
      </w:pPr>
      <w:r w:rsidRPr="00A80F97">
        <w:t>okres prowadzenia badań;</w:t>
      </w:r>
    </w:p>
    <w:p w:rsidR="00A80F97" w:rsidRPr="00A80F97" w:rsidRDefault="00A80F97" w:rsidP="00A80F97">
      <w:pPr>
        <w:numPr>
          <w:ilvl w:val="0"/>
          <w:numId w:val="48"/>
        </w:numPr>
      </w:pPr>
      <w:r w:rsidRPr="00A80F97">
        <w:t>miejsce prowadzenia badań;</w:t>
      </w:r>
    </w:p>
    <w:p w:rsidR="00A80F97" w:rsidRPr="00A80F97" w:rsidRDefault="00A80F97" w:rsidP="00A80F97">
      <w:pPr>
        <w:numPr>
          <w:ilvl w:val="0"/>
          <w:numId w:val="48"/>
        </w:numPr>
      </w:pPr>
      <w:r w:rsidRPr="00A80F97">
        <w:t>kryteria włączenia do badana;</w:t>
      </w:r>
    </w:p>
    <w:p w:rsidR="00A80F97" w:rsidRPr="00A80F97" w:rsidRDefault="00A80F97" w:rsidP="00A80F97">
      <w:pPr>
        <w:numPr>
          <w:ilvl w:val="0"/>
          <w:numId w:val="48"/>
        </w:numPr>
      </w:pPr>
      <w:r w:rsidRPr="00A80F97">
        <w:t>kryteria wyłączenia z badania;</w:t>
      </w:r>
    </w:p>
    <w:p w:rsidR="00A80F97" w:rsidRPr="00A80F97" w:rsidRDefault="00A80F97" w:rsidP="00A80F97">
      <w:pPr>
        <w:numPr>
          <w:ilvl w:val="0"/>
          <w:numId w:val="48"/>
        </w:numPr>
      </w:pPr>
      <w:r w:rsidRPr="00A80F97">
        <w:t>tok postępowania badawczego.</w:t>
      </w:r>
    </w:p>
    <w:p w:rsidR="00A80F97" w:rsidRPr="00A80F97" w:rsidRDefault="00A80F97" w:rsidP="00A80F97">
      <w:r w:rsidRPr="00A80F97">
        <w:rPr>
          <w:b/>
          <w:bCs/>
        </w:rPr>
        <w:lastRenderedPageBreak/>
        <w:t>Charakterystyka materiału badanego/grupy badanej</w:t>
      </w:r>
    </w:p>
    <w:p w:rsidR="00A80F97" w:rsidRPr="00A80F97" w:rsidRDefault="00A80F97" w:rsidP="00A80F97">
      <w:r w:rsidRPr="00A80F97">
        <w:t>- materiał badany: może obejmować: dokumentację medyczną, szczepy bakteryjne,</w:t>
      </w:r>
      <w:r w:rsidRPr="00A80F97">
        <w:br/>
        <w:t xml:space="preserve">- grupa badana: dotyczy ludzi – charakterystyka grupy badanej, porównawczej i kontrolnej: opis badanej grupy na podstawie danych uzyskanych z metryczki zamieszczonej w kwestionariuszu, np. czynniki </w:t>
      </w:r>
      <w:proofErr w:type="spellStart"/>
      <w:r w:rsidRPr="00A80F97">
        <w:t>socjodemograficzne</w:t>
      </w:r>
      <w:proofErr w:type="spellEnd"/>
      <w:r w:rsidRPr="00A80F97">
        <w:t xml:space="preserve"> badanej populacji: wiek, płeć, stan cywilny, miejsce zamieszkania, poziom wykształcenia, aktywność zawodowa, staż pracy, status społeczny. Należy opisać tylko te dane, które są istotne z punktu widzenia problemów badawczych. Charakterystykę grupy dobrze jest przedstawić w tabeli.</w:t>
      </w:r>
      <w:r w:rsidRPr="00A80F97">
        <w:br/>
        <w:t>Należy unikać doboru liczebności grupy równej 100 osób (np.: 97 osób, 103 osoby, 127 osób….).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Opis metod analizy statystycznej</w:t>
      </w:r>
    </w:p>
    <w:p w:rsidR="00A80F97" w:rsidRPr="00A80F97" w:rsidRDefault="00A80F97" w:rsidP="00A80F97">
      <w:r w:rsidRPr="00A80F97">
        <w:t>– opis zastosowanych metod statystycznych służących analizie danych statystycznych np.: testy t studenta, analiza korelacji, analiza wariancji, analiza regresji. Należy uzasadnić dobór metod statystycznych do weryfikacji postawionych hipotez lub odpowiedzi na postawione pytania badawcze.</w:t>
      </w:r>
      <w:r w:rsidRPr="00A80F97">
        <w:br/>
      </w:r>
      <w:r w:rsidRPr="00A80F97">
        <w:br/>
      </w:r>
      <w:r w:rsidRPr="00A80F97">
        <w:rPr>
          <w:b/>
          <w:bCs/>
        </w:rPr>
        <w:t>Ad. Wyniki badań</w:t>
      </w:r>
    </w:p>
    <w:p w:rsidR="00A80F97" w:rsidRPr="00A80F97" w:rsidRDefault="00A80F97" w:rsidP="00A80F97">
      <w:r w:rsidRPr="00A80F97">
        <w:t>Prezentowane powinny być w postaci liczbowej (N=…) oraz procentowej (…%)</w:t>
      </w:r>
      <w:r w:rsidRPr="00A80F97">
        <w:br/>
        <w:t>Weryfikacja przyjętych hipotez powinna być przeprowadzona w oparciu o rzetelne testy statystyczne.</w:t>
      </w:r>
      <w:r w:rsidRPr="00A80F97">
        <w:br/>
        <w:t>Na podstawie zebranych danych należy zweryfikować przyjęte hipotezy badawcze</w:t>
      </w:r>
      <w:r w:rsidRPr="00A80F97">
        <w:br/>
        <w:t>Zebrane dane i uzyskane wyniki należy przedstawić w postaci graficznej (wykresy/ ryciny/tabele) uwzględniając słowną interpretację zapisów przedstawionych w tabeli/na wykresie/rycinie.</w:t>
      </w:r>
      <w:r w:rsidRPr="00A80F97">
        <w:br/>
        <w:t>Tabele i ryciny nie mogą dublować tych samych wyników;</w:t>
      </w:r>
      <w:r w:rsidRPr="00A80F97">
        <w:br/>
        <w:t>Prezentacji wyników badań dokonać należy zgodnie z kolejnością założonych problemów badawczych.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Ad. Wnioski</w:t>
      </w:r>
      <w:r w:rsidRPr="00A80F97">
        <w:br/>
        <w:t>Prezentowane zgodnie z kolejnością założonych problemów badawczych:</w:t>
      </w:r>
      <w:r w:rsidRPr="00A80F97">
        <w:br/>
        <w:t>Muszą być zgodne z celem pracy i odpowiadać na postawione w pracy problemy badawcze lub być potwierdzeniem lub zaprzeczeniem postawionych hipotez;</w:t>
      </w:r>
      <w:r w:rsidRPr="00A80F97">
        <w:br/>
        <w:t>Nie powinny być powtórzeniem uzyskanych wyników;</w:t>
      </w:r>
      <w:r w:rsidRPr="00A80F97">
        <w:br/>
        <w:t>Nie powinny stanowić subiektywnej opinii badacza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Ad. Dyskusja</w:t>
      </w:r>
    </w:p>
    <w:p w:rsidR="00A80F97" w:rsidRPr="00A80F97" w:rsidRDefault="00A80F97" w:rsidP="00A80F97">
      <w:r w:rsidRPr="00A80F97">
        <w:t>W tej części pracy magisterskiej nie należy powtarzać wyników badań własnych;</w:t>
      </w:r>
      <w:r w:rsidRPr="00A80F97">
        <w:br/>
        <w:t>Ta część pracy jest:</w:t>
      </w:r>
      <w:r w:rsidRPr="00A80F97">
        <w:br/>
        <w:t>- porównaniem wyników badań własnych z wynikami uzyskanymi przez innych badaczy prezentowanymi w literaturze przedmiotu;</w:t>
      </w:r>
      <w:r w:rsidRPr="00A80F97">
        <w:br/>
        <w:t>- dokonaniem krytycznej oceny różnic i zgodności, do których dochodzi badacz podczas analizy zebranego piśmiennictwa.</w:t>
      </w:r>
      <w:r w:rsidRPr="00A80F97">
        <w:br/>
        <w:t>Dyskusja powinna dotyczyć problemów badawczych.</w:t>
      </w:r>
      <w:r w:rsidRPr="00A80F97">
        <w:br/>
        <w:t>Powinna stanowić 10 – 20% całości objętości pracy.</w:t>
      </w:r>
    </w:p>
    <w:p w:rsidR="00A80F97" w:rsidRPr="00A80F97" w:rsidRDefault="00A80F97" w:rsidP="00A80F97">
      <w:r w:rsidRPr="00A80F97">
        <w:lastRenderedPageBreak/>
        <w:t> </w:t>
      </w:r>
    </w:p>
    <w:p w:rsidR="00A80F97" w:rsidRPr="00A80F97" w:rsidRDefault="00A80F97" w:rsidP="00A80F97">
      <w:r w:rsidRPr="00A80F97">
        <w:rPr>
          <w:b/>
          <w:bCs/>
        </w:rPr>
        <w:t>Ad. Piśmiennictwo</w:t>
      </w:r>
      <w:r w:rsidRPr="00A80F97">
        <w:t> – to umieszczony na końcu pracy uporządkowany spis wykorzystanych źródeł i literatury;</w:t>
      </w:r>
    </w:p>
    <w:p w:rsidR="00A80F97" w:rsidRPr="00A80F97" w:rsidRDefault="00A80F97" w:rsidP="00A80F97">
      <w:r w:rsidRPr="00A80F97">
        <w:t>- podaje się zgodnie z Systemem Vancouver, tzw. system numeryczny (ang. Vancouver System), uwzględniający pozycje wg kolejności wykorzystania w treści pracy</w:t>
      </w:r>
      <w:r w:rsidRPr="00A80F97">
        <w:br/>
        <w:t>- musi zawierać wszystkie cytowane w pracy pozycje (nie mniej niż 40 pozycji), z najnowszego naukowego piśmiennictwa (z ostatnich 10 lat),</w:t>
      </w:r>
      <w:r w:rsidRPr="00A80F97">
        <w:br/>
        <w:t>- pozycje piśmiennictwa zestawia się zgodnie z przyjętym systemem cytowania, zaczynając od nazwiska autora i pierwszej litery imienia, następnie podaje się tytuł, numer wydania, wydawnictwo oraz miejsce i rok wydania;</w:t>
      </w:r>
      <w:r w:rsidRPr="00A80F97">
        <w:br/>
        <w:t>* w przypadku, gdy praca nie ma wymienionych autorów zestawia się ją według pierwszych liter tytułu;</w:t>
      </w:r>
      <w:r w:rsidRPr="00A80F97">
        <w:br/>
        <w:t>* dopuszcza się cytowanie stron internetowych tylko, gdy niemożliwe jest dotarcie</w:t>
      </w:r>
      <w:r w:rsidRPr="00A80F97">
        <w:br/>
        <w:t>* do innych źródeł – nie może być więcej niż 20% takich pozycji w całym spisie piśmiennictwa;</w:t>
      </w:r>
      <w:r w:rsidRPr="00A80F97">
        <w:br/>
        <w:t>* piśmiennictwo dzieli się na wyodrębnione, zatytułowane trzy grupy źródeł: wydawnictwa zwarte i artykuły, akty prawne oraz dokumenty elektroniczne;</w:t>
      </w:r>
      <w:r w:rsidRPr="00A80F97">
        <w:br/>
        <w:t>* w wykazie aktów prawnych obowiązuje zasada chronologiczna;</w:t>
      </w:r>
      <w:r w:rsidRPr="00A80F97">
        <w:br/>
        <w:t>* przy czym pozycje piśmiennictwa mogą być numerowane w poszczególnych grupach źródeł;</w:t>
      </w:r>
      <w:r w:rsidRPr="00A80F97">
        <w:br/>
        <w:t>* w doborze i zapisie piśmiennictwa obowiązują zasady Vancouver, jako zasady preferowane w piśmiennictwie medycznym.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Zasady opisu bibliograficznego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wydawnictwo zwarte (książka): Elementy obowiązkowe opisu: 1. Autor/Autorzy, 2. Tytuł </w:t>
      </w:r>
      <w:r w:rsidRPr="00A80F97">
        <w:rPr>
          <w:i/>
          <w:iCs/>
        </w:rPr>
        <w:t>wyróżniony kursywą</w:t>
      </w:r>
      <w:r w:rsidRPr="00A80F97">
        <w:t>, 3. Nazwa wydawnictwa, 4. Miejsce wydania, 5. Rok wydania.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Przykład: </w:t>
      </w:r>
      <w:proofErr w:type="spellStart"/>
      <w:r w:rsidRPr="00A80F97">
        <w:t>Juczyński</w:t>
      </w:r>
      <w:proofErr w:type="spellEnd"/>
      <w:r w:rsidRPr="00A80F97">
        <w:t xml:space="preserve"> Z.: </w:t>
      </w:r>
      <w:r w:rsidRPr="00A80F97">
        <w:rPr>
          <w:i/>
          <w:iCs/>
        </w:rPr>
        <w:t>Narzędzia pomiaru w promocji i psychologii zdrowia</w:t>
      </w:r>
      <w:r w:rsidRPr="00A80F97">
        <w:t>. Pracownia Testów Psychologicznych Polskiego Towarzystwa Psychologicznego, Warszawa 2012.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rozdział w wydawnictwie zwartym (rozdział w książce). Elementy obowiązkowe opisu: 1. Autor/Autorzy rozdziału, 2. Tytuł rozdziału, [w:] 3. Autor/Autorzy dokumentu macierzystego, 4. Tytuł dokumentu macierzystego, 5. Nazwa wydawnictwa, 6. Miejsce wydania, 7. Rok wydania, 8. Strony.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Przykład: </w:t>
      </w:r>
      <w:proofErr w:type="spellStart"/>
      <w:r w:rsidRPr="00A80F97">
        <w:t>Gotlib</w:t>
      </w:r>
      <w:proofErr w:type="spellEnd"/>
      <w:r w:rsidRPr="00A80F97">
        <w:t xml:space="preserve"> J., Pańczyk M.: </w:t>
      </w:r>
      <w:r w:rsidRPr="00A80F97">
        <w:rPr>
          <w:i/>
          <w:iCs/>
        </w:rPr>
        <w:t>Badania naukowe w pielęgniarstwie</w:t>
      </w:r>
      <w:r w:rsidRPr="00A80F97">
        <w:t> [w:] B. Czarkowska-Pączek </w:t>
      </w:r>
      <w:r w:rsidRPr="00A80F97">
        <w:rPr>
          <w:i/>
          <w:iCs/>
        </w:rPr>
        <w:t>Egzamin magisterski z pielęgniarstwa. Repetytorium z zakresu wiedzy</w:t>
      </w:r>
      <w:r w:rsidRPr="00A80F97">
        <w:t xml:space="preserve">. Wyd. </w:t>
      </w:r>
      <w:proofErr w:type="spellStart"/>
      <w:r w:rsidRPr="00A80F97">
        <w:t>Edra</w:t>
      </w:r>
      <w:proofErr w:type="spellEnd"/>
      <w:r w:rsidRPr="00A80F97">
        <w:t xml:space="preserve"> Urban &amp; Partner, Wrocław 2016: 43-56.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artykuł w wydawnictwie ciągłym (artykuł w czasopiśmie). Elementy obowiązkowe opisu: 1. Autor/Autorzy artykułu, 2. Tytuł artykułu, 3. Tytuł wydawnictwa ciągłego, 4.  Wydanie, Lokalizacja w obrębie dokumentu macierzystego (rok, nr zeszytu, strony) Przykład: </w:t>
      </w:r>
      <w:proofErr w:type="spellStart"/>
      <w:r w:rsidRPr="00A80F97">
        <w:t>Barczykowska</w:t>
      </w:r>
      <w:proofErr w:type="spellEnd"/>
      <w:r w:rsidRPr="00A80F97">
        <w:t xml:space="preserve"> E., </w:t>
      </w:r>
      <w:proofErr w:type="spellStart"/>
      <w:r w:rsidRPr="00A80F97">
        <w:t>Grabinska</w:t>
      </w:r>
      <w:proofErr w:type="spellEnd"/>
      <w:r w:rsidRPr="00A80F97">
        <w:t xml:space="preserve"> M.: </w:t>
      </w:r>
      <w:r w:rsidRPr="00A80F97">
        <w:rPr>
          <w:i/>
          <w:iCs/>
        </w:rPr>
        <w:t>Dylematy rodziców podczas rehabilitacji dziecka z mózgowym porażeniem dziecięcym – studium przypadku</w:t>
      </w:r>
      <w:r w:rsidRPr="00A80F97">
        <w:t>. Pielęgniarstwo neurologiczne i neurochirurgiczne 2012; 1(1):23-28.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Należy uwzględnić skróty międzynarodowe czasopism.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kilku autorów: przy maksymalnie trzech autorach, należy w opisie wymienić wszystkie nazwiska;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lastRenderedPageBreak/>
        <w:t>jeśli w tytule jest więcej niż trzech autorów, należy podać pierwsze nazwisko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oraz w nawiasie kwadratowym: [et al.] lub [i in.], trzymając się konsekwentnie terminologii łacińskiej bądź polskiej;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>prace zbiorowe: w przypadku prac zbiorowych należy podawać nazwisko redaktora naukowego;</w:t>
      </w:r>
    </w:p>
    <w:p w:rsidR="00A80F97" w:rsidRPr="00A80F97" w:rsidRDefault="00A80F97" w:rsidP="00A80F97">
      <w:pPr>
        <w:numPr>
          <w:ilvl w:val="0"/>
          <w:numId w:val="49"/>
        </w:numPr>
      </w:pPr>
      <w:r w:rsidRPr="00A80F97">
        <w:t xml:space="preserve">przy powoływaniu się na źródło internetowe należy podać link do publikacji oraz datę rzeczywistego przeglądania dokumentu, ujmując ją w nawiasy kwadratowe: [dostęp </w:t>
      </w:r>
      <w:proofErr w:type="spellStart"/>
      <w:r w:rsidRPr="00A80F97">
        <w:t>dd.mm.rrrr</w:t>
      </w:r>
      <w:proofErr w:type="spellEnd"/>
      <w:r w:rsidRPr="00A80F97">
        <w:t>]. Należy zwracać uwagę na poprawny zapis linku – bez spacji i polskich znaków.</w:t>
      </w:r>
    </w:p>
    <w:p w:rsidR="00A80F97" w:rsidRPr="00A80F97" w:rsidRDefault="00A80F97" w:rsidP="00A80F97">
      <w:r w:rsidRPr="00A80F97">
        <w:t>Pochodzące z innych dzieł fragmenty tekstów, ilustracje, wykresy, schematy, tabele itp. są chronione prawem autorskim, należy zatem wskazać ich pochodzenie. Cytat zabezpiecza przed oskarżeniem o plagiat. Podobne informacje pochodzące z kilku prac należy zredagować „swoimi słowami” i odpowiednio je zacytować. Przytoczenie obcego tekstu bez cudzysłowu i odnośnika do jego źródła stanowi naruszenie prawa. Wykorzystanie mniej lub bardziej zmienionego obcego tekstu bez podania źródła również jest plagiatem.</w:t>
      </w:r>
    </w:p>
    <w:p w:rsidR="00A80F97" w:rsidRPr="00A80F97" w:rsidRDefault="00A80F97" w:rsidP="00A80F97">
      <w:r w:rsidRPr="00A80F97">
        <w:rPr>
          <w:b/>
          <w:bCs/>
        </w:rPr>
        <w:t>Plagiat</w:t>
      </w:r>
    </w:p>
    <w:p w:rsidR="00A80F97" w:rsidRPr="00A80F97" w:rsidRDefault="00A80F97" w:rsidP="00A80F97">
      <w:r w:rsidRPr="00A80F97">
        <w:t>Dosłowne przywłaszczanie fragmentów prac, artykułów, bez odpowiedniego cytowania stanowi niedopuszczalną kradzież intelektualną czyli plagiat i jest działaniem wbrew Ustawie o prawie autorskim. Art. 115:</w:t>
      </w:r>
    </w:p>
    <w:p w:rsidR="00A80F97" w:rsidRPr="00A80F97" w:rsidRDefault="00A80F97" w:rsidP="00A80F97">
      <w:r w:rsidRPr="00A80F97">
        <w:t>1.    Kto przywłaszcza sobie autorstwo albo wprowadza w błąd co do autorstwa całości lub części cudzego utworu podlega grzywnie, karze ograniczenia wolności albo pozbawienia wolności do lat 3.</w:t>
      </w:r>
    </w:p>
    <w:p w:rsidR="00A80F97" w:rsidRPr="00A80F97" w:rsidRDefault="00A80F97" w:rsidP="00A80F97">
      <w:r w:rsidRPr="00A80F97">
        <w:t>2.    Tej samej karze podlega, kto rozpowszechnia bez podania nazwiska lub pseudonimu twórcy cudzy utwór w wersji oryginalnej albo w postaci opracowania.</w:t>
      </w:r>
    </w:p>
    <w:p w:rsidR="00A80F97" w:rsidRPr="00A80F97" w:rsidRDefault="00A80F97" w:rsidP="00A80F97">
      <w:r w:rsidRPr="00A80F97">
        <w:rPr>
          <w:b/>
          <w:bCs/>
        </w:rPr>
        <w:t>Za „profilaktykę plagiatu” odpowiedzialny jest dyplomant oraz promotor.</w:t>
      </w:r>
      <w:r w:rsidRPr="00A80F97">
        <w:br/>
      </w:r>
      <w:r w:rsidRPr="00A80F97">
        <w:br/>
      </w:r>
      <w:r w:rsidRPr="00A80F97">
        <w:rPr>
          <w:b/>
          <w:bCs/>
        </w:rPr>
        <w:t>Ad. Streszczenie</w:t>
      </w:r>
      <w:r w:rsidRPr="00A80F97">
        <w:br/>
      </w:r>
      <w:proofErr w:type="spellStart"/>
      <w:r w:rsidRPr="00A80F97">
        <w:t>Streszczenie</w:t>
      </w:r>
      <w:proofErr w:type="spellEnd"/>
      <w:r w:rsidRPr="00A80F97">
        <w:t xml:space="preserve"> pracy powinno zawierać nie więcej niż 300 słów i przedstawiać w skrócie układ pracy:</w:t>
      </w:r>
    </w:p>
    <w:p w:rsidR="00A80F97" w:rsidRPr="00A80F97" w:rsidRDefault="00A80F97" w:rsidP="00A80F97">
      <w:r w:rsidRPr="00A80F97">
        <w:rPr>
          <w:u w:val="single"/>
        </w:rPr>
        <w:t>Układ streszczenia:</w:t>
      </w:r>
      <w:r w:rsidRPr="00A80F97">
        <w:br/>
        <w:t>Wstęp ( 2-4 zdania);</w:t>
      </w:r>
      <w:r w:rsidRPr="00A80F97">
        <w:br/>
        <w:t>Cel pracy;</w:t>
      </w:r>
      <w:r w:rsidRPr="00A80F97">
        <w:br/>
        <w:t>Materiał i metody</w:t>
      </w:r>
      <w:r w:rsidRPr="00A80F97">
        <w:br/>
        <w:t>Wyniki</w:t>
      </w:r>
      <w:r w:rsidRPr="00A80F97">
        <w:br/>
        <w:t>Wnioski.</w:t>
      </w:r>
      <w:r w:rsidRPr="00A80F97">
        <w:br/>
        <w:t>Słowa kluczowe (od 3 do 5)</w:t>
      </w:r>
      <w:r w:rsidRPr="00A80F97">
        <w:br/>
        <w:t>W pracach magisterskich wymagane jest streszczenie oraz słowa kluczowe w języku angielskim.</w:t>
      </w:r>
    </w:p>
    <w:p w:rsidR="00A80F97" w:rsidRPr="00A80F97" w:rsidRDefault="00A80F97" w:rsidP="00A80F97">
      <w:r w:rsidRPr="00A80F97">
        <w:t> </w:t>
      </w:r>
    </w:p>
    <w:p w:rsidR="00A80F97" w:rsidRPr="00A80F97" w:rsidRDefault="00A80F97" w:rsidP="00A80F97">
      <w:r w:rsidRPr="00A80F97">
        <w:rPr>
          <w:b/>
          <w:bCs/>
        </w:rPr>
        <w:t>Ad. Aneks</w:t>
      </w:r>
      <w:r w:rsidRPr="00A80F97">
        <w:br/>
        <w:t>Załączniki zawarte w aneksie mają charakter dokumentujący i zamieszane są opcjonalnie, w zależności od potrzeb i/lub koniczności.</w:t>
      </w:r>
      <w:r w:rsidRPr="00A80F97">
        <w:br/>
        <w:t>Każdy załącznik powinien posiadać numer i źródło informacji.</w:t>
      </w:r>
    </w:p>
    <w:p w:rsidR="00A80F97" w:rsidRDefault="00A80F97" w:rsidP="00A80F97">
      <w:pPr>
        <w:rPr>
          <w:b/>
          <w:bCs/>
          <w:u w:val="single"/>
        </w:rPr>
      </w:pPr>
    </w:p>
    <w:p w:rsidR="00A80F97" w:rsidRPr="00A80F97" w:rsidRDefault="00A80F97" w:rsidP="00A80F97">
      <w:pPr>
        <w:jc w:val="center"/>
      </w:pPr>
      <w:r w:rsidRPr="00A80F97">
        <w:rPr>
          <w:b/>
          <w:bCs/>
          <w:u w:val="single"/>
        </w:rPr>
        <w:lastRenderedPageBreak/>
        <w:t>Zasady edytowania pracy magisterskiej</w:t>
      </w:r>
    </w:p>
    <w:p w:rsidR="00A80F97" w:rsidRPr="00A80F97" w:rsidRDefault="00A80F97" w:rsidP="00A80F97">
      <w:r w:rsidRPr="00A80F97">
        <w:t>- tekst wyjustowany, opracowany przy pomocy edytora tekstu z wykorzystaniem czcionki Times New Roman – wielkość czcionki podstawowej: 12 pkt, odstęp między wierszami: 1,5 wiersza, wielkość czcionki rozdziałów 16 pkt, podrozdziałów 14 pkt, odstęp między wierszami: 1 wiersz;</w:t>
      </w:r>
      <w:r w:rsidRPr="00A80F97">
        <w:br/>
        <w:t>- orientacja strony – pionowa, format A-4, drukowana dwustronnie</w:t>
      </w:r>
      <w:r w:rsidRPr="00A80F97">
        <w:br/>
        <w:t>- tekst wyjustowany (wyrównany do obu marginesów), średnio ok. 1800 znaków na stronie (ok. 64 znaków ze spacjami w 30 wierszach);</w:t>
      </w:r>
      <w:r w:rsidRPr="00A80F97">
        <w:br/>
        <w:t>- marginesy lustrzane: góra 2 cm, dół 1,5 cm, wewnętrzny 3,5 cm, zewnętrzny 2 cm;</w:t>
      </w:r>
      <w:r w:rsidRPr="00A80F97">
        <w:br/>
        <w:t>- włączona opcja – nie dziel wyrazów;</w:t>
      </w:r>
      <w:r w:rsidRPr="00A80F97">
        <w:br/>
        <w:t>- akapity rozpoczęte wcięciem, wcięcie pierwszego wiersza akapitu 1,25 cm;</w:t>
      </w:r>
      <w:r w:rsidRPr="00A80F97">
        <w:br/>
        <w:t>- dolna numeracja stron ciągła (wyśrodkowana), cyframi arabskimi; numeracja stron rozpoczyna się od wstępu (strona tytułowa jako pierwsza, ale bez umieszczonego numeru), rozmiar czcionki 12 pkt.;</w:t>
      </w:r>
      <w:r w:rsidRPr="00A80F97">
        <w:br/>
        <w:t>- wszystkie główne elementy struktury pracy dyplomowej, muszą rozpoczynać się od nowej strony;</w:t>
      </w:r>
      <w:r w:rsidRPr="00A80F97">
        <w:br/>
        <w:t>- tabele, rysunki, wykresy umieszczone w tekście muszą w całości znaleźć się na jednej stronie i nie mogą wykraczać poza określone marginesami wymiary stron. Muszą być czytelne i przejrzyste. Powinny być rozmieszczone centralnie w stosunku do lewego i prawego marginesu. Każda tabela i rysunek musi posiadać opis, który należy umieszczać poniżej wybranego obiektu;</w:t>
      </w:r>
      <w:r w:rsidRPr="00A80F97">
        <w:br/>
        <w:t>- tabelom nadaje się kolejne cyfry rzymskie (bez kropki) oraz tytuł, który umieszcza się nad tabelą, natomiast źródło pod tabelą :</w:t>
      </w:r>
      <w:r w:rsidRPr="00A80F97">
        <w:br/>
        <w:t>- rysunkom, wykresom itp. nadaje się cyfry arabskie, tytuł oraz źródło umieszczone pod (stosować czcionkę Times New Roman, normalnej grubości, o rozmiarze 10 pkt.),</w:t>
      </w:r>
    </w:p>
    <w:p w:rsidR="00A80F97" w:rsidRPr="00A80F97" w:rsidRDefault="00A80F97" w:rsidP="00A80F97">
      <w:pPr>
        <w:jc w:val="center"/>
      </w:pPr>
      <w:bookmarkStart w:id="0" w:name="_GoBack"/>
      <w:r w:rsidRPr="00A80F97">
        <w:rPr>
          <w:b/>
          <w:bCs/>
        </w:rPr>
        <w:t>Uwagi końcowe</w:t>
      </w:r>
    </w:p>
    <w:bookmarkEnd w:id="0"/>
    <w:p w:rsidR="00A80F97" w:rsidRPr="00A80F97" w:rsidRDefault="00A80F97" w:rsidP="00A80F97">
      <w:r w:rsidRPr="00A80F97">
        <w:rPr>
          <w:b/>
          <w:bCs/>
        </w:rPr>
        <w:t>- minimalna objętość całej pracy 50 stron (bez wliczania aneksów i załączników).</w:t>
      </w:r>
      <w:r w:rsidRPr="00A80F97">
        <w:br/>
      </w:r>
      <w:r w:rsidRPr="00A80F97">
        <w:rPr>
          <w:b/>
          <w:bCs/>
        </w:rPr>
        <w:t>- minimalna liczebność grupy badanej 100 osób</w:t>
      </w:r>
      <w:r w:rsidRPr="00A80F97">
        <w:br/>
      </w:r>
      <w:r w:rsidRPr="00A80F97">
        <w:rPr>
          <w:b/>
          <w:bCs/>
        </w:rPr>
        <w:t>- minimalna liczba pozycji piśmiennictwa - 40</w:t>
      </w:r>
    </w:p>
    <w:p w:rsidR="00A80F97" w:rsidRPr="00A80F97" w:rsidRDefault="00A80F97" w:rsidP="00A80F97">
      <w:r w:rsidRPr="00A80F97">
        <w:t>Nad poziomem merytorycznym pracy, zachowaniem standardów metodologicznych prac oraz dobrym opracowaniem redakcyjnym czuwa promotor.</w:t>
      </w:r>
    </w:p>
    <w:p w:rsidR="00A80F97" w:rsidRPr="00A80F97" w:rsidRDefault="00A80F97" w:rsidP="00A80F97">
      <w:r w:rsidRPr="00A80F97">
        <w:t>Ostatecznie pracę magisterską akceptuje promotor, o akceptacji pracy przez promotora świadczy podpis złożony na stronie tytułowej pracy magisterskiej.</w:t>
      </w:r>
    </w:p>
    <w:p w:rsidR="00A80F97" w:rsidRPr="00A80F97" w:rsidRDefault="00A80F97" w:rsidP="00A80F97">
      <w:r w:rsidRPr="00A80F97">
        <w:t xml:space="preserve">Student – co najmniej 2 tygodnie przed ustalonym terminem obrony – powinien złożyć w Dziekanacie pracę zaakceptowaną przez promotora wraz z kompletem wymaganych dokumentów, w tym wydrukiem zaakceptowanej (podpisanej) wersji raportu z systemu </w:t>
      </w:r>
      <w:proofErr w:type="spellStart"/>
      <w:r w:rsidRPr="00A80F97">
        <w:t>antyplagiatowego</w:t>
      </w:r>
      <w:proofErr w:type="spellEnd"/>
      <w:r w:rsidRPr="00A80F97">
        <w:t>.</w:t>
      </w:r>
    </w:p>
    <w:p w:rsidR="00A80F97" w:rsidRDefault="00A80F97"/>
    <w:sectPr w:rsidR="00A80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D39"/>
    <w:multiLevelType w:val="hybridMultilevel"/>
    <w:tmpl w:val="C7441620"/>
    <w:lvl w:ilvl="0" w:tplc="C89EC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62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CC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0F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E3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CF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6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8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E1839"/>
    <w:multiLevelType w:val="hybridMultilevel"/>
    <w:tmpl w:val="42D8D58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2187"/>
    <w:multiLevelType w:val="hybridMultilevel"/>
    <w:tmpl w:val="D24E73A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092"/>
    <w:multiLevelType w:val="hybridMultilevel"/>
    <w:tmpl w:val="5CA487E8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A724B"/>
    <w:multiLevelType w:val="multilevel"/>
    <w:tmpl w:val="0A223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A7B84"/>
    <w:multiLevelType w:val="hybridMultilevel"/>
    <w:tmpl w:val="79485870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416EBC"/>
    <w:multiLevelType w:val="hybridMultilevel"/>
    <w:tmpl w:val="FED0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6B1E"/>
    <w:multiLevelType w:val="hybridMultilevel"/>
    <w:tmpl w:val="AFF00224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900EA"/>
    <w:multiLevelType w:val="hybridMultilevel"/>
    <w:tmpl w:val="A0F4616C"/>
    <w:lvl w:ilvl="0" w:tplc="953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4293"/>
    <w:multiLevelType w:val="hybridMultilevel"/>
    <w:tmpl w:val="940291B6"/>
    <w:lvl w:ilvl="0" w:tplc="9A22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C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0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A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8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2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6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2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286EEF"/>
    <w:multiLevelType w:val="hybridMultilevel"/>
    <w:tmpl w:val="0BF0518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44AB"/>
    <w:multiLevelType w:val="hybridMultilevel"/>
    <w:tmpl w:val="8D40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457E0"/>
    <w:multiLevelType w:val="multilevel"/>
    <w:tmpl w:val="DB3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697699"/>
    <w:multiLevelType w:val="hybridMultilevel"/>
    <w:tmpl w:val="4F38A12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1000"/>
    <w:multiLevelType w:val="hybridMultilevel"/>
    <w:tmpl w:val="37701D60"/>
    <w:lvl w:ilvl="0" w:tplc="616A7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98D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7A0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E9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E0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B89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8ACF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2EB9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CCBF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D58567D"/>
    <w:multiLevelType w:val="hybridMultilevel"/>
    <w:tmpl w:val="89E45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E355F42"/>
    <w:multiLevelType w:val="hybridMultilevel"/>
    <w:tmpl w:val="81E4A3F0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920A4"/>
    <w:multiLevelType w:val="hybridMultilevel"/>
    <w:tmpl w:val="CDC0C5A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5D9"/>
    <w:multiLevelType w:val="hybridMultilevel"/>
    <w:tmpl w:val="CF6E5008"/>
    <w:lvl w:ilvl="0" w:tplc="70BC42A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9579E"/>
    <w:multiLevelType w:val="hybridMultilevel"/>
    <w:tmpl w:val="26F023C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D068A"/>
    <w:multiLevelType w:val="hybridMultilevel"/>
    <w:tmpl w:val="636A612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84B32"/>
    <w:multiLevelType w:val="hybridMultilevel"/>
    <w:tmpl w:val="87BA5E4A"/>
    <w:lvl w:ilvl="0" w:tplc="5418B7C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24B0335"/>
    <w:multiLevelType w:val="hybridMultilevel"/>
    <w:tmpl w:val="B168556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C6D56"/>
    <w:multiLevelType w:val="multilevel"/>
    <w:tmpl w:val="724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610560"/>
    <w:multiLevelType w:val="hybridMultilevel"/>
    <w:tmpl w:val="6292F57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D6F58"/>
    <w:multiLevelType w:val="multilevel"/>
    <w:tmpl w:val="98D84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AE50913"/>
    <w:multiLevelType w:val="multilevel"/>
    <w:tmpl w:val="BFB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564C5F"/>
    <w:multiLevelType w:val="multilevel"/>
    <w:tmpl w:val="5050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E32078E"/>
    <w:multiLevelType w:val="hybridMultilevel"/>
    <w:tmpl w:val="2BCC9720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E6BE8"/>
    <w:multiLevelType w:val="hybridMultilevel"/>
    <w:tmpl w:val="D240623C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CA3181"/>
    <w:multiLevelType w:val="hybridMultilevel"/>
    <w:tmpl w:val="D3E0CE62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E417B6"/>
    <w:multiLevelType w:val="hybridMultilevel"/>
    <w:tmpl w:val="9E547D94"/>
    <w:lvl w:ilvl="0" w:tplc="70BC42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4484B"/>
    <w:multiLevelType w:val="hybridMultilevel"/>
    <w:tmpl w:val="6F3CE60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4D89"/>
    <w:multiLevelType w:val="hybridMultilevel"/>
    <w:tmpl w:val="92A0801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F30FA"/>
    <w:multiLevelType w:val="hybridMultilevel"/>
    <w:tmpl w:val="61A6A166"/>
    <w:lvl w:ilvl="0" w:tplc="70BC42A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186F7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26E1EE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71CF9B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0E4EB2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CD4184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D98E3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86EB3B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84A4DC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5" w15:restartNumberingAfterBreak="0">
    <w:nsid w:val="5EB05FBD"/>
    <w:multiLevelType w:val="hybridMultilevel"/>
    <w:tmpl w:val="63B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729F0"/>
    <w:multiLevelType w:val="hybridMultilevel"/>
    <w:tmpl w:val="43183AC0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D675A"/>
    <w:multiLevelType w:val="multilevel"/>
    <w:tmpl w:val="8A2E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E41606"/>
    <w:multiLevelType w:val="multilevel"/>
    <w:tmpl w:val="1192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EA7A32"/>
    <w:multiLevelType w:val="multilevel"/>
    <w:tmpl w:val="59A6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B2030F"/>
    <w:multiLevelType w:val="hybridMultilevel"/>
    <w:tmpl w:val="6CA678A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20D7D"/>
    <w:multiLevelType w:val="multilevel"/>
    <w:tmpl w:val="2BD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8F783D"/>
    <w:multiLevelType w:val="hybridMultilevel"/>
    <w:tmpl w:val="4BD246A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E2FB5"/>
    <w:multiLevelType w:val="hybridMultilevel"/>
    <w:tmpl w:val="C220F44A"/>
    <w:lvl w:ilvl="0" w:tplc="DFD47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4" w15:restartNumberingAfterBreak="0">
    <w:nsid w:val="748C6E31"/>
    <w:multiLevelType w:val="hybridMultilevel"/>
    <w:tmpl w:val="358EF9D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A7A15"/>
    <w:multiLevelType w:val="multilevel"/>
    <w:tmpl w:val="B5D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1472BB"/>
    <w:multiLevelType w:val="hybridMultilevel"/>
    <w:tmpl w:val="5DE44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F659D4"/>
    <w:multiLevelType w:val="multilevel"/>
    <w:tmpl w:val="DAE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F0654A0"/>
    <w:multiLevelType w:val="hybridMultilevel"/>
    <w:tmpl w:val="8C0AC0DA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9"/>
  </w:num>
  <w:num w:numId="4">
    <w:abstractNumId w:val="31"/>
  </w:num>
  <w:num w:numId="5">
    <w:abstractNumId w:val="14"/>
  </w:num>
  <w:num w:numId="6">
    <w:abstractNumId w:val="0"/>
  </w:num>
  <w:num w:numId="7">
    <w:abstractNumId w:val="44"/>
  </w:num>
  <w:num w:numId="8">
    <w:abstractNumId w:val="2"/>
  </w:num>
  <w:num w:numId="9">
    <w:abstractNumId w:val="24"/>
  </w:num>
  <w:num w:numId="10">
    <w:abstractNumId w:val="11"/>
  </w:num>
  <w:num w:numId="11">
    <w:abstractNumId w:val="40"/>
  </w:num>
  <w:num w:numId="12">
    <w:abstractNumId w:val="25"/>
  </w:num>
  <w:num w:numId="13">
    <w:abstractNumId w:val="20"/>
  </w:num>
  <w:num w:numId="14">
    <w:abstractNumId w:val="30"/>
  </w:num>
  <w:num w:numId="15">
    <w:abstractNumId w:val="18"/>
  </w:num>
  <w:num w:numId="16">
    <w:abstractNumId w:val="1"/>
  </w:num>
  <w:num w:numId="17">
    <w:abstractNumId w:val="7"/>
  </w:num>
  <w:num w:numId="18">
    <w:abstractNumId w:val="3"/>
  </w:num>
  <w:num w:numId="19">
    <w:abstractNumId w:val="5"/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6"/>
  </w:num>
  <w:num w:numId="23">
    <w:abstractNumId w:val="32"/>
  </w:num>
  <w:num w:numId="24">
    <w:abstractNumId w:val="36"/>
  </w:num>
  <w:num w:numId="25">
    <w:abstractNumId w:val="17"/>
  </w:num>
  <w:num w:numId="26">
    <w:abstractNumId w:val="42"/>
  </w:num>
  <w:num w:numId="27">
    <w:abstractNumId w:val="15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29"/>
  </w:num>
  <w:num w:numId="32">
    <w:abstractNumId w:val="28"/>
  </w:num>
  <w:num w:numId="33">
    <w:abstractNumId w:val="35"/>
  </w:num>
  <w:num w:numId="34">
    <w:abstractNumId w:val="48"/>
  </w:num>
  <w:num w:numId="35">
    <w:abstractNumId w:val="22"/>
  </w:num>
  <w:num w:numId="36">
    <w:abstractNumId w:val="8"/>
  </w:num>
  <w:num w:numId="37">
    <w:abstractNumId w:val="46"/>
  </w:num>
  <w:num w:numId="38">
    <w:abstractNumId w:val="6"/>
  </w:num>
  <w:num w:numId="39">
    <w:abstractNumId w:val="4"/>
  </w:num>
  <w:num w:numId="40">
    <w:abstractNumId w:val="47"/>
  </w:num>
  <w:num w:numId="41">
    <w:abstractNumId w:val="41"/>
  </w:num>
  <w:num w:numId="42">
    <w:abstractNumId w:val="23"/>
  </w:num>
  <w:num w:numId="43">
    <w:abstractNumId w:val="27"/>
  </w:num>
  <w:num w:numId="44">
    <w:abstractNumId w:val="45"/>
  </w:num>
  <w:num w:numId="45">
    <w:abstractNumId w:val="26"/>
  </w:num>
  <w:num w:numId="46">
    <w:abstractNumId w:val="12"/>
  </w:num>
  <w:num w:numId="47">
    <w:abstractNumId w:val="37"/>
  </w:num>
  <w:num w:numId="48">
    <w:abstractNumId w:val="39"/>
  </w:num>
  <w:num w:numId="49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8"/>
    <w:rsid w:val="000248CB"/>
    <w:rsid w:val="00025360"/>
    <w:rsid w:val="000347F5"/>
    <w:rsid w:val="000512CE"/>
    <w:rsid w:val="0005495C"/>
    <w:rsid w:val="00061FF4"/>
    <w:rsid w:val="0006274E"/>
    <w:rsid w:val="00075799"/>
    <w:rsid w:val="000972F1"/>
    <w:rsid w:val="0014268B"/>
    <w:rsid w:val="001561DC"/>
    <w:rsid w:val="00165B45"/>
    <w:rsid w:val="00174AE2"/>
    <w:rsid w:val="00185D82"/>
    <w:rsid w:val="00192A54"/>
    <w:rsid w:val="00192F1A"/>
    <w:rsid w:val="001E4369"/>
    <w:rsid w:val="001F697B"/>
    <w:rsid w:val="001F6D3B"/>
    <w:rsid w:val="00241542"/>
    <w:rsid w:val="00275666"/>
    <w:rsid w:val="0029267B"/>
    <w:rsid w:val="0029583A"/>
    <w:rsid w:val="002A6EF9"/>
    <w:rsid w:val="002D6A76"/>
    <w:rsid w:val="002E0DAE"/>
    <w:rsid w:val="00304BBF"/>
    <w:rsid w:val="003242F5"/>
    <w:rsid w:val="00355BEE"/>
    <w:rsid w:val="00362AE6"/>
    <w:rsid w:val="00370A33"/>
    <w:rsid w:val="0038680B"/>
    <w:rsid w:val="003A6E68"/>
    <w:rsid w:val="003B6E73"/>
    <w:rsid w:val="003C2805"/>
    <w:rsid w:val="003D3E13"/>
    <w:rsid w:val="003E6E25"/>
    <w:rsid w:val="00411B3A"/>
    <w:rsid w:val="00493099"/>
    <w:rsid w:val="00493812"/>
    <w:rsid w:val="004A11D9"/>
    <w:rsid w:val="004A5AB0"/>
    <w:rsid w:val="004C3B64"/>
    <w:rsid w:val="004C4EDD"/>
    <w:rsid w:val="005242F9"/>
    <w:rsid w:val="00540122"/>
    <w:rsid w:val="00550E97"/>
    <w:rsid w:val="005575B4"/>
    <w:rsid w:val="005B699F"/>
    <w:rsid w:val="005C0AF7"/>
    <w:rsid w:val="00607A25"/>
    <w:rsid w:val="00613A98"/>
    <w:rsid w:val="0062253B"/>
    <w:rsid w:val="006319E0"/>
    <w:rsid w:val="00651EA2"/>
    <w:rsid w:val="006721EA"/>
    <w:rsid w:val="006A0F45"/>
    <w:rsid w:val="006A27EF"/>
    <w:rsid w:val="006C47E2"/>
    <w:rsid w:val="006D5EC1"/>
    <w:rsid w:val="00700632"/>
    <w:rsid w:val="0070246B"/>
    <w:rsid w:val="00734022"/>
    <w:rsid w:val="00784B83"/>
    <w:rsid w:val="00826717"/>
    <w:rsid w:val="00857990"/>
    <w:rsid w:val="00876D07"/>
    <w:rsid w:val="008A67A8"/>
    <w:rsid w:val="008C021E"/>
    <w:rsid w:val="008E2EBF"/>
    <w:rsid w:val="008E5EBB"/>
    <w:rsid w:val="008E7A6A"/>
    <w:rsid w:val="00905B84"/>
    <w:rsid w:val="009729D6"/>
    <w:rsid w:val="00977405"/>
    <w:rsid w:val="00987E95"/>
    <w:rsid w:val="009C30EC"/>
    <w:rsid w:val="009E7182"/>
    <w:rsid w:val="00A0486A"/>
    <w:rsid w:val="00A67BA2"/>
    <w:rsid w:val="00A7137D"/>
    <w:rsid w:val="00A80F97"/>
    <w:rsid w:val="00A81C6A"/>
    <w:rsid w:val="00A903CB"/>
    <w:rsid w:val="00AB756E"/>
    <w:rsid w:val="00AE3540"/>
    <w:rsid w:val="00AE64DE"/>
    <w:rsid w:val="00B2701C"/>
    <w:rsid w:val="00B82225"/>
    <w:rsid w:val="00B8342D"/>
    <w:rsid w:val="00B87502"/>
    <w:rsid w:val="00B92861"/>
    <w:rsid w:val="00BE7C11"/>
    <w:rsid w:val="00C31337"/>
    <w:rsid w:val="00CC03CD"/>
    <w:rsid w:val="00CD476F"/>
    <w:rsid w:val="00CD7662"/>
    <w:rsid w:val="00CE5E13"/>
    <w:rsid w:val="00D06E6F"/>
    <w:rsid w:val="00D07A32"/>
    <w:rsid w:val="00D3376E"/>
    <w:rsid w:val="00D422A7"/>
    <w:rsid w:val="00D65416"/>
    <w:rsid w:val="00D76F7F"/>
    <w:rsid w:val="00DA27DA"/>
    <w:rsid w:val="00DA64AD"/>
    <w:rsid w:val="00DB0FA1"/>
    <w:rsid w:val="00DC11C9"/>
    <w:rsid w:val="00DC1404"/>
    <w:rsid w:val="00E219D1"/>
    <w:rsid w:val="00E26151"/>
    <w:rsid w:val="00E348C5"/>
    <w:rsid w:val="00E933CE"/>
    <w:rsid w:val="00EA4F2A"/>
    <w:rsid w:val="00ED5E27"/>
    <w:rsid w:val="00F0231B"/>
    <w:rsid w:val="00F2083E"/>
    <w:rsid w:val="00F4560F"/>
    <w:rsid w:val="00F86D0C"/>
    <w:rsid w:val="00F91FD9"/>
    <w:rsid w:val="00F9264A"/>
    <w:rsid w:val="00FC3C62"/>
    <w:rsid w:val="00FF2ADB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A7D0"/>
  <w15:docId w15:val="{F80F3036-F3AA-48A1-8970-1D3A28A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7A8"/>
    <w:rPr>
      <w:b/>
      <w:bCs/>
    </w:rPr>
  </w:style>
  <w:style w:type="paragraph" w:styleId="Akapitzlist">
    <w:name w:val="List Paragraph"/>
    <w:basedOn w:val="Normalny"/>
    <w:uiPriority w:val="34"/>
    <w:qFormat/>
    <w:rsid w:val="00987E9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6D0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5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mentarz">
    <w:name w:val="komentarz"/>
    <w:basedOn w:val="Normalny"/>
    <w:qFormat/>
    <w:rsid w:val="00905B84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TRE">
    <w:name w:val="TREŚĆ"/>
    <w:basedOn w:val="Normalny"/>
    <w:qFormat/>
    <w:rsid w:val="00905B84"/>
    <w:pPr>
      <w:spacing w:after="0" w:line="360" w:lineRule="auto"/>
      <w:ind w:firstLine="794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customStyle="1" w:styleId="st">
    <w:name w:val="st"/>
    <w:basedOn w:val="Domylnaczcionkaakapitu"/>
    <w:rsid w:val="00905B84"/>
  </w:style>
  <w:style w:type="character" w:customStyle="1" w:styleId="kwal">
    <w:name w:val="kwal"/>
    <w:basedOn w:val="Domylnaczcionkaakapitu"/>
    <w:rsid w:val="00075799"/>
  </w:style>
  <w:style w:type="paragraph" w:styleId="Tekstdymka">
    <w:name w:val="Balloon Text"/>
    <w:basedOn w:val="Normalny"/>
    <w:link w:val="TekstdymkaZnak"/>
    <w:uiPriority w:val="99"/>
    <w:semiHidden/>
    <w:unhideWhenUsed/>
    <w:rsid w:val="006D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omylnaczcionkaakapitu"/>
    <w:rsid w:val="00607A25"/>
  </w:style>
  <w:style w:type="character" w:styleId="Hipercze">
    <w:name w:val="Hyperlink"/>
    <w:basedOn w:val="Domylnaczcionkaakapitu"/>
    <w:uiPriority w:val="99"/>
    <w:semiHidden/>
    <w:unhideWhenUsed/>
    <w:rsid w:val="00241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2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3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9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</dc:creator>
  <cp:lastModifiedBy>dominik</cp:lastModifiedBy>
  <cp:revision>3</cp:revision>
  <cp:lastPrinted>2019-10-25T15:28:00Z</cp:lastPrinted>
  <dcterms:created xsi:type="dcterms:W3CDTF">2019-11-29T15:57:00Z</dcterms:created>
  <dcterms:modified xsi:type="dcterms:W3CDTF">2021-05-07T11:01:00Z</dcterms:modified>
</cp:coreProperties>
</file>